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C282" w14:textId="5CD7BC21" w:rsidR="001F6618" w:rsidRDefault="004A3EFC" w:rsidP="001F6618">
      <w:pPr>
        <w:pStyle w:val="NormalWeb"/>
        <w:shd w:val="clear" w:color="auto" w:fill="FFFFFF"/>
        <w:spacing w:before="200" w:beforeAutospacing="0" w:after="160" w:afterAutospacing="0" w:line="209" w:lineRule="atLeast"/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</w:pPr>
      <w:r w:rsidRPr="001F6618">
        <w:t xml:space="preserve"> </w:t>
      </w:r>
      <w:r w:rsidR="0053593D">
        <w:tab/>
      </w:r>
      <w:r w:rsidR="0053593D">
        <w:tab/>
      </w:r>
      <w:r w:rsidR="001F6618"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Arhitektonski fakultet Sveučilišta u Zagrebu</w:t>
      </w:r>
    </w:p>
    <w:p w14:paraId="2C27F4E8" w14:textId="0749AB48" w:rsidR="001F6618" w:rsidRDefault="001F6618" w:rsidP="0053593D">
      <w:pPr>
        <w:pStyle w:val="NormalWeb"/>
        <w:shd w:val="clear" w:color="auto" w:fill="FFFFFF"/>
        <w:spacing w:before="200" w:beforeAutospacing="0" w:after="160" w:afterAutospacing="0" w:line="209" w:lineRule="atLeast"/>
        <w:ind w:left="708" w:firstLine="708"/>
        <w:rPr>
          <w:rFonts w:ascii="Arial" w:hAnsi="Arial" w:cs="Arial"/>
          <w:color w:val="222222"/>
        </w:rPr>
      </w:pPr>
      <w:r>
        <w:rPr>
          <w:rFonts w:ascii="Calibri" w:hAnsi="Calibri" w:cs="Calibri"/>
          <w:b/>
          <w:bCs/>
          <w:color w:val="222222"/>
          <w:sz w:val="28"/>
          <w:szCs w:val="28"/>
          <w:shd w:val="clear" w:color="auto" w:fill="FFFFFF"/>
        </w:rPr>
        <w:t>CIRI-Centar za istraživanje, razvoj i inovacije</w:t>
      </w:r>
    </w:p>
    <w:p w14:paraId="13EB2F8B" w14:textId="77777777" w:rsidR="001F6618" w:rsidRPr="00895497" w:rsidRDefault="001F6618" w:rsidP="001F6618">
      <w:pPr>
        <w:pStyle w:val="NormalWeb"/>
        <w:shd w:val="clear" w:color="auto" w:fill="FFFFFF"/>
        <w:spacing w:before="200" w:beforeAutospacing="0" w:after="160" w:afterAutospacing="0" w:line="209" w:lineRule="atLeast"/>
        <w:rPr>
          <w:rFonts w:ascii="Arial Narrow" w:hAnsi="Arial Narrow" w:cs="Arial"/>
          <w:color w:val="222222"/>
          <w:sz w:val="28"/>
          <w:szCs w:val="28"/>
        </w:rPr>
      </w:pPr>
    </w:p>
    <w:p w14:paraId="2B84B338" w14:textId="40A4B483" w:rsidR="0053593D" w:rsidRPr="00BA7FF2" w:rsidRDefault="001F6618" w:rsidP="001F6618">
      <w:pPr>
        <w:pStyle w:val="NormalWeb"/>
        <w:shd w:val="clear" w:color="auto" w:fill="FFFFFF"/>
        <w:spacing w:before="200" w:beforeAutospacing="0" w:after="160" w:afterAutospacing="0" w:line="209" w:lineRule="atLeast"/>
        <w:rPr>
          <w:rFonts w:ascii="Arial Narrow" w:hAnsi="Arial Narrow" w:cs="Arial"/>
          <w:color w:val="222222"/>
        </w:rPr>
      </w:pPr>
      <w:r w:rsidRPr="00BA7FF2">
        <w:rPr>
          <w:rFonts w:ascii="Arial Narrow" w:hAnsi="Arial Narrow" w:cs="Arial"/>
          <w:color w:val="222222"/>
        </w:rPr>
        <w:t>Završna konferencija projekta, 02.05.2022.</w:t>
      </w:r>
      <w:r w:rsidRPr="00BA7FF2">
        <w:rPr>
          <w:rFonts w:ascii="Arial Narrow" w:hAnsi="Arial Narrow" w:cs="Arial"/>
          <w:color w:val="222222"/>
        </w:rPr>
        <w:t xml:space="preserve"> 16:00 do 18:0</w:t>
      </w:r>
      <w:r w:rsidR="00895497" w:rsidRPr="00BA7FF2">
        <w:rPr>
          <w:rFonts w:ascii="Arial Narrow" w:hAnsi="Arial Narrow" w:cs="Arial"/>
          <w:color w:val="222222"/>
        </w:rPr>
        <w:t>5</w:t>
      </w:r>
      <w:r w:rsidRPr="00BA7FF2">
        <w:rPr>
          <w:rFonts w:ascii="Arial Narrow" w:hAnsi="Arial Narrow" w:cs="Arial"/>
          <w:color w:val="222222"/>
        </w:rPr>
        <w:t xml:space="preserve"> sati</w:t>
      </w:r>
      <w:r w:rsidR="0053593D" w:rsidRPr="00BA7FF2">
        <w:rPr>
          <w:rFonts w:ascii="Arial Narrow" w:hAnsi="Arial Narrow" w:cs="Arial"/>
          <w:color w:val="222222"/>
        </w:rPr>
        <w:t xml:space="preserve">, Arhitektonski fakultet Sveučilišta u Zagrebu, predavaona 317, 3. kat i online putem zoom platforme na poveznici: </w:t>
      </w:r>
    </w:p>
    <w:p w14:paraId="408B9102" w14:textId="0E874573" w:rsidR="001F6618" w:rsidRPr="00895497" w:rsidRDefault="0053593D" w:rsidP="001F6618">
      <w:pPr>
        <w:pStyle w:val="NormalWeb"/>
        <w:shd w:val="clear" w:color="auto" w:fill="FFFFFF"/>
        <w:spacing w:before="200" w:beforeAutospacing="0" w:after="160" w:afterAutospacing="0" w:line="209" w:lineRule="atLeast"/>
        <w:rPr>
          <w:rFonts w:ascii="Arial Narrow" w:hAnsi="Arial Narrow" w:cs="Arial"/>
          <w:color w:val="222222"/>
          <w:sz w:val="28"/>
          <w:szCs w:val="28"/>
        </w:rPr>
      </w:pPr>
      <w:hyperlink r:id="rId7" w:history="1">
        <w:r w:rsidRPr="00B91B91">
          <w:rPr>
            <w:rStyle w:val="Hyperlink"/>
            <w:rFonts w:ascii="Arial" w:eastAsiaTheme="minorHAnsi" w:hAnsi="Arial" w:cs="Arial"/>
            <w:sz w:val="22"/>
            <w:szCs w:val="22"/>
            <w:shd w:val="clear" w:color="auto" w:fill="FFFFFF"/>
            <w:lang w:eastAsia="en-US"/>
          </w:rPr>
          <w:t>https://us02web.zoom.us/j/86528940732?pwd=dE1IaFRrMTRSV2lpT013UUpBT1JaUT09</w:t>
        </w:r>
      </w:hyperlink>
    </w:p>
    <w:p w14:paraId="4546C554" w14:textId="77777777" w:rsidR="001F6618" w:rsidRDefault="001F6618" w:rsidP="001F6618">
      <w:pPr>
        <w:pStyle w:val="NormalWeb"/>
        <w:shd w:val="clear" w:color="auto" w:fill="FFFFFF"/>
        <w:spacing w:before="200" w:beforeAutospacing="0" w:after="160" w:afterAutospacing="0" w:line="209" w:lineRule="atLeast"/>
        <w:rPr>
          <w:rFonts w:ascii="Arial" w:hAnsi="Arial" w:cs="Arial"/>
          <w:color w:val="222222"/>
        </w:rPr>
      </w:pPr>
    </w:p>
    <w:p w14:paraId="062A05FE" w14:textId="2D99BF81" w:rsidR="001F6618" w:rsidRPr="0053593D" w:rsidRDefault="00895497" w:rsidP="001F6618">
      <w:pPr>
        <w:pStyle w:val="NormalWeb"/>
        <w:shd w:val="clear" w:color="auto" w:fill="FFFFFF"/>
        <w:spacing w:before="200" w:beforeAutospacing="0" w:after="160" w:afterAutospacing="0" w:line="209" w:lineRule="atLeast"/>
        <w:rPr>
          <w:rFonts w:ascii="Arial Narrow" w:hAnsi="Arial Narrow" w:cs="Arial"/>
          <w:b/>
          <w:bCs/>
          <w:color w:val="222222"/>
          <w:sz w:val="28"/>
          <w:szCs w:val="28"/>
        </w:rPr>
      </w:pPr>
      <w:r w:rsidRPr="0053593D">
        <w:rPr>
          <w:rFonts w:ascii="Arial Narrow" w:hAnsi="Arial Narrow" w:cs="Arial"/>
          <w:b/>
          <w:bCs/>
          <w:color w:val="222222"/>
          <w:sz w:val="28"/>
          <w:szCs w:val="28"/>
        </w:rPr>
        <w:t>Program: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5670"/>
        <w:gridCol w:w="815"/>
      </w:tblGrid>
      <w:tr w:rsidR="001F6618" w:rsidRPr="001F6618" w14:paraId="6C9D1A63" w14:textId="77777777" w:rsidTr="001F6618">
        <w:trPr>
          <w:trHeight w:val="340"/>
        </w:trPr>
        <w:tc>
          <w:tcPr>
            <w:tcW w:w="567" w:type="dxa"/>
            <w:shd w:val="clear" w:color="auto" w:fill="BFBFBF"/>
            <w:vAlign w:val="center"/>
          </w:tcPr>
          <w:p w14:paraId="7ABC61AA" w14:textId="77777777" w:rsidR="001F6618" w:rsidRPr="001F6618" w:rsidRDefault="001F6618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hr-HR"/>
              </w:rPr>
            </w:pPr>
          </w:p>
        </w:tc>
        <w:tc>
          <w:tcPr>
            <w:tcW w:w="2694" w:type="dxa"/>
            <w:shd w:val="clear" w:color="auto" w:fill="BFBFBF"/>
            <w:vAlign w:val="center"/>
          </w:tcPr>
          <w:p w14:paraId="27FBA833" w14:textId="36653C60" w:rsidR="001F6618" w:rsidRPr="001F6618" w:rsidRDefault="001F6618" w:rsidP="001F66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02</w:t>
            </w:r>
            <w:r w:rsidRPr="001F661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.0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5</w:t>
            </w:r>
            <w:r w:rsidRPr="001F661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.2022.</w:t>
            </w:r>
          </w:p>
        </w:tc>
        <w:tc>
          <w:tcPr>
            <w:tcW w:w="5670" w:type="dxa"/>
            <w:shd w:val="clear" w:color="auto" w:fill="BFBFBF"/>
            <w:vAlign w:val="center"/>
          </w:tcPr>
          <w:p w14:paraId="7C7086AA" w14:textId="7054C368" w:rsidR="001F6618" w:rsidRPr="001F6618" w:rsidRDefault="001F6618" w:rsidP="001F661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  <w:r w:rsidRPr="001F661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6</w:t>
            </w:r>
            <w:r w:rsidRPr="001F661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 xml:space="preserve">.00 –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18.00</w:t>
            </w:r>
            <w:r w:rsidRPr="001F661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 xml:space="preserve"> (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>predavaona 317</w:t>
            </w:r>
            <w:r w:rsidRPr="001F661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  <w:t xml:space="preserve">) </w:t>
            </w:r>
          </w:p>
        </w:tc>
        <w:tc>
          <w:tcPr>
            <w:tcW w:w="815" w:type="dxa"/>
            <w:shd w:val="clear" w:color="auto" w:fill="BFBFBF"/>
            <w:vAlign w:val="center"/>
          </w:tcPr>
          <w:p w14:paraId="03EB154F" w14:textId="77777777" w:rsidR="001F6618" w:rsidRPr="001F6618" w:rsidRDefault="001F6618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1F6618" w:rsidRPr="001F6618" w14:paraId="4B78E137" w14:textId="77777777" w:rsidTr="001F6618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1F5392" w14:textId="77777777" w:rsidR="001F6618" w:rsidRPr="001F6618" w:rsidRDefault="001F6618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9D601B9" w14:textId="77777777" w:rsidR="001F6618" w:rsidRPr="001F6618" w:rsidRDefault="001F6618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Prof.dr.sc. Zoran Veršić, </w:t>
            </w:r>
          </w:p>
          <w:p w14:paraId="020CEF73" w14:textId="77777777" w:rsidR="001F6618" w:rsidRPr="001F6618" w:rsidRDefault="001F6618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Arhitektonski fakultet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54ACF11" w14:textId="48A5175F" w:rsidR="001F6618" w:rsidRPr="001F6618" w:rsidRDefault="001F6618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Uvodno predavanje</w:t>
            </w:r>
            <w:r w:rsidR="00A31789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 o projektu CIRI-Centar za istraživanje, razvoj i inovacije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61F6932C" w14:textId="1CF7FA04" w:rsidR="001F6618" w:rsidRPr="001F6618" w:rsidRDefault="001F6618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  <w:r w:rsidR="00895497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5</w:t>
            </w:r>
            <w:r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'</w:t>
            </w:r>
          </w:p>
        </w:tc>
      </w:tr>
      <w:tr w:rsidR="001F6618" w:rsidRPr="001F6618" w14:paraId="4F11703E" w14:textId="77777777" w:rsidTr="001F6618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764D9D6" w14:textId="77777777" w:rsidR="001F6618" w:rsidRPr="001F6618" w:rsidRDefault="001F6618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8F77F55" w14:textId="77777777" w:rsidR="00A31789" w:rsidRDefault="00A31789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Doc.dr.sc. Ana Mrđa</w:t>
            </w:r>
          </w:p>
          <w:p w14:paraId="0EAFAA14" w14:textId="77777777" w:rsidR="001F6618" w:rsidRDefault="00A31789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Doc.mr.sc. Roberto Vdović</w:t>
            </w:r>
          </w:p>
          <w:p w14:paraId="443A6682" w14:textId="041C883A" w:rsidR="00895497" w:rsidRPr="001F6618" w:rsidRDefault="00895497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Arhitektonski fakultet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E9A8639" w14:textId="77777777" w:rsidR="00A31789" w:rsidRPr="00A31789" w:rsidRDefault="00A31789" w:rsidP="00A3178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A31789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Centar pametnih urbanih i ruralnih prostora - Inovativna</w:t>
            </w:r>
          </w:p>
          <w:p w14:paraId="591BF04D" w14:textId="77777777" w:rsidR="00A31789" w:rsidRPr="00A31789" w:rsidRDefault="00A31789" w:rsidP="00A3178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A31789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urbanistička i arhitektonska rješenja za povećanje energetske</w:t>
            </w:r>
          </w:p>
          <w:p w14:paraId="0F7B513C" w14:textId="5C620241" w:rsidR="001F6618" w:rsidRPr="001F6618" w:rsidRDefault="00A31789" w:rsidP="00A3178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A31789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učinkovitosti u tradicijskim i zaštićenim cjelinama</w:t>
            </w:r>
            <w:r w:rsidR="007664C6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 / Motovun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08E833A2" w14:textId="703F399A" w:rsidR="001F6618" w:rsidRPr="001F6618" w:rsidRDefault="00895497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  <w:r w:rsidR="001F6618"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5'</w:t>
            </w:r>
          </w:p>
        </w:tc>
      </w:tr>
      <w:tr w:rsidR="001F6618" w:rsidRPr="001F6618" w14:paraId="23121670" w14:textId="77777777" w:rsidTr="001F6618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0BE2AC" w14:textId="77777777" w:rsidR="001F6618" w:rsidRPr="001F6618" w:rsidRDefault="001F6618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B925CA6" w14:textId="77777777" w:rsidR="001F6618" w:rsidRDefault="00A31789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Mr.sc.Alan Braun</w:t>
            </w:r>
          </w:p>
          <w:p w14:paraId="26D2F416" w14:textId="6D489774" w:rsidR="00895497" w:rsidRPr="001F6618" w:rsidRDefault="00895497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Arhitektonski fakultet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5EAC005" w14:textId="452FFDB6" w:rsidR="001F6618" w:rsidRPr="001F6618" w:rsidRDefault="00A31789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A31789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Arhitektonsko snimanje i dokumentiranje graditeljskog nasljeđa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19D532FF" w14:textId="4491B418" w:rsidR="001F6618" w:rsidRPr="001F6618" w:rsidRDefault="00895497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  <w:r w:rsidR="001F6618"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5'</w:t>
            </w:r>
          </w:p>
        </w:tc>
      </w:tr>
      <w:tr w:rsidR="001F6618" w:rsidRPr="001F6618" w14:paraId="75938B2E" w14:textId="77777777" w:rsidTr="001F6618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7F38A34" w14:textId="77777777" w:rsidR="001F6618" w:rsidRPr="001F6618" w:rsidRDefault="001F6618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679A719" w14:textId="77777777" w:rsidR="001F6618" w:rsidRDefault="00895497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Prof.dr.sc. Josip Galić</w:t>
            </w:r>
          </w:p>
          <w:p w14:paraId="1FC879D1" w14:textId="040C23C8" w:rsidR="00895497" w:rsidRPr="001F6618" w:rsidRDefault="00895497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Arhitektonski fakultet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8F5FA1A" w14:textId="18701DFE" w:rsidR="001F6618" w:rsidRPr="001F6618" w:rsidRDefault="00895497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895497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Ispitivanje mehaničkih karakteristika materijala i konstrukcija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3F88939C" w14:textId="6246A425" w:rsidR="001F6618" w:rsidRPr="001F6618" w:rsidRDefault="00895497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30</w:t>
            </w:r>
            <w:r w:rsidR="001F6618"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'</w:t>
            </w:r>
          </w:p>
        </w:tc>
      </w:tr>
      <w:tr w:rsidR="001F6618" w:rsidRPr="001F6618" w14:paraId="215F9003" w14:textId="77777777" w:rsidTr="001F6618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4F56CD" w14:textId="77777777" w:rsidR="001F6618" w:rsidRPr="001F6618" w:rsidRDefault="001F6618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B454CB7" w14:textId="77777777" w:rsidR="00895497" w:rsidRPr="001F6618" w:rsidRDefault="00895497" w:rsidP="0089549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Prof.dr.sc. Zoran Veršić, </w:t>
            </w:r>
          </w:p>
          <w:p w14:paraId="64615EBC" w14:textId="7C9CB3A3" w:rsidR="001F6618" w:rsidRPr="001F6618" w:rsidRDefault="00895497" w:rsidP="0089549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Arhitektonski fakultet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67C2BB1" w14:textId="366390CF" w:rsidR="001F6618" w:rsidRPr="001F6618" w:rsidRDefault="00895497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895497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Fizikalne karakteristike materijala i konstrukcija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64A4CD29" w14:textId="4B140A70" w:rsidR="001F6618" w:rsidRPr="001F6618" w:rsidRDefault="00895497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  <w:r w:rsidR="001F6618"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5'</w:t>
            </w:r>
          </w:p>
        </w:tc>
      </w:tr>
      <w:tr w:rsidR="001F6618" w:rsidRPr="001F6618" w14:paraId="1DE08BBE" w14:textId="77777777" w:rsidTr="00895497">
        <w:trPr>
          <w:trHeight w:val="567"/>
        </w:trPr>
        <w:tc>
          <w:tcPr>
            <w:tcW w:w="567" w:type="dxa"/>
            <w:vAlign w:val="center"/>
          </w:tcPr>
          <w:p w14:paraId="6A248F11" w14:textId="77777777" w:rsidR="001F6618" w:rsidRPr="001F6618" w:rsidRDefault="001F6618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hr-HR"/>
              </w:rPr>
            </w:pPr>
          </w:p>
        </w:tc>
        <w:tc>
          <w:tcPr>
            <w:tcW w:w="2694" w:type="dxa"/>
            <w:vAlign w:val="center"/>
          </w:tcPr>
          <w:p w14:paraId="1BD153A6" w14:textId="77777777" w:rsidR="001F6618" w:rsidRDefault="00895497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Filip Pochobradsky d.i.a.</w:t>
            </w:r>
          </w:p>
          <w:p w14:paraId="17916010" w14:textId="3798B8DC" w:rsidR="00895497" w:rsidRPr="001F6618" w:rsidRDefault="00895497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Studio Crta</w:t>
            </w:r>
          </w:p>
        </w:tc>
        <w:tc>
          <w:tcPr>
            <w:tcW w:w="5670" w:type="dxa"/>
            <w:vAlign w:val="center"/>
          </w:tcPr>
          <w:p w14:paraId="3F1EF3F8" w14:textId="3092D111" w:rsidR="001F6618" w:rsidRPr="001F6618" w:rsidRDefault="00895497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Projektno rješenje budućeg Centra za istraživanje, razvoj i inovacije</w:t>
            </w:r>
          </w:p>
        </w:tc>
        <w:tc>
          <w:tcPr>
            <w:tcW w:w="815" w:type="dxa"/>
            <w:vAlign w:val="center"/>
          </w:tcPr>
          <w:p w14:paraId="218246BD" w14:textId="5AE15336" w:rsidR="001F6618" w:rsidRPr="001F6618" w:rsidRDefault="00895497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  <w:r w:rsidR="001F6618"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5'</w:t>
            </w:r>
          </w:p>
        </w:tc>
      </w:tr>
      <w:tr w:rsidR="00895497" w:rsidRPr="001F6618" w14:paraId="4D337E12" w14:textId="77777777" w:rsidTr="00895497">
        <w:trPr>
          <w:trHeight w:val="567"/>
        </w:trPr>
        <w:tc>
          <w:tcPr>
            <w:tcW w:w="567" w:type="dxa"/>
            <w:vAlign w:val="center"/>
          </w:tcPr>
          <w:p w14:paraId="562736D3" w14:textId="77777777" w:rsidR="00895497" w:rsidRPr="001F6618" w:rsidRDefault="00895497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hr-HR"/>
              </w:rPr>
            </w:pPr>
          </w:p>
        </w:tc>
        <w:tc>
          <w:tcPr>
            <w:tcW w:w="2694" w:type="dxa"/>
            <w:vAlign w:val="center"/>
          </w:tcPr>
          <w:p w14:paraId="00858FD0" w14:textId="77777777" w:rsidR="00895497" w:rsidRDefault="00895497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Doc.dr.sc. Davor Andrić</w:t>
            </w:r>
          </w:p>
          <w:p w14:paraId="396F1152" w14:textId="5955AB66" w:rsidR="00895497" w:rsidRDefault="00895497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895497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Arhitektonski fakultet</w:t>
            </w:r>
          </w:p>
        </w:tc>
        <w:tc>
          <w:tcPr>
            <w:tcW w:w="5670" w:type="dxa"/>
            <w:vAlign w:val="center"/>
          </w:tcPr>
          <w:p w14:paraId="74F85A5E" w14:textId="658772B1" w:rsidR="00895497" w:rsidRDefault="00895497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Konstrukcije i materijali – Izazovi dosadašnjih praktičnih istraživanja</w:t>
            </w:r>
          </w:p>
        </w:tc>
        <w:tc>
          <w:tcPr>
            <w:tcW w:w="815" w:type="dxa"/>
            <w:vAlign w:val="center"/>
          </w:tcPr>
          <w:p w14:paraId="76AFB158" w14:textId="6FCF71FA" w:rsidR="00895497" w:rsidRPr="001F6618" w:rsidRDefault="00895497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15'</w:t>
            </w:r>
          </w:p>
        </w:tc>
      </w:tr>
      <w:tr w:rsidR="00895497" w:rsidRPr="001F6618" w14:paraId="4E6E7D03" w14:textId="77777777" w:rsidTr="001F6618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DA2D939" w14:textId="77777777" w:rsidR="00895497" w:rsidRPr="001F6618" w:rsidRDefault="00895497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D85D098" w14:textId="77777777" w:rsidR="00895497" w:rsidRPr="001F6618" w:rsidRDefault="00895497" w:rsidP="0089549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Prof.dr.sc. Zoran Veršić, </w:t>
            </w:r>
          </w:p>
          <w:p w14:paraId="3B741C8D" w14:textId="41A0388E" w:rsidR="00895497" w:rsidRDefault="00895497" w:rsidP="0089549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1F6618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Arhitektonski fakultet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0781394" w14:textId="27A4E394" w:rsidR="00895497" w:rsidRDefault="00895497" w:rsidP="001F661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Zaključak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14:paraId="4994041C" w14:textId="3748C3B9" w:rsidR="00895497" w:rsidRPr="001F6618" w:rsidRDefault="00895497" w:rsidP="001F661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5'</w:t>
            </w:r>
          </w:p>
        </w:tc>
      </w:tr>
    </w:tbl>
    <w:p w14:paraId="1D69595B" w14:textId="77777777" w:rsidR="001F6618" w:rsidRDefault="001F6618" w:rsidP="001F6618">
      <w:pPr>
        <w:pStyle w:val="NormalWeb"/>
        <w:shd w:val="clear" w:color="auto" w:fill="FFFFFF"/>
        <w:spacing w:before="200" w:beforeAutospacing="0" w:after="160" w:afterAutospacing="0" w:line="209" w:lineRule="atLeast"/>
        <w:rPr>
          <w:rFonts w:ascii="Arial" w:hAnsi="Arial" w:cs="Arial"/>
          <w:color w:val="222222"/>
        </w:rPr>
      </w:pPr>
    </w:p>
    <w:p w14:paraId="37725566" w14:textId="2870E7D8" w:rsidR="007D289E" w:rsidRPr="0053593D" w:rsidRDefault="0053593D" w:rsidP="001F6618">
      <w:pPr>
        <w:rPr>
          <w:rFonts w:ascii="Arial Narrow" w:hAnsi="Arial Narrow"/>
        </w:rPr>
      </w:pPr>
      <w:r w:rsidRPr="0053593D">
        <w:rPr>
          <w:rFonts w:ascii="Arial Narrow" w:hAnsi="Arial Narrow"/>
        </w:rPr>
        <w:t>Voditelj projekta</w:t>
      </w:r>
    </w:p>
    <w:p w14:paraId="0E7B0065" w14:textId="08004F0E" w:rsidR="0053593D" w:rsidRPr="0053593D" w:rsidRDefault="0053593D" w:rsidP="001F6618">
      <w:pPr>
        <w:rPr>
          <w:rFonts w:ascii="Arial Narrow" w:hAnsi="Arial Narrow"/>
        </w:rPr>
      </w:pPr>
      <w:r w:rsidRPr="0053593D">
        <w:rPr>
          <w:rFonts w:ascii="Arial Narrow" w:hAnsi="Arial Narrow"/>
        </w:rPr>
        <w:t>Prof.dr.sc. Zoran Veršić</w:t>
      </w:r>
    </w:p>
    <w:sectPr w:rsidR="0053593D" w:rsidRPr="005359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FDE3" w14:textId="77777777" w:rsidR="000F7FE9" w:rsidRDefault="000F7FE9" w:rsidP="00D447D5">
      <w:pPr>
        <w:spacing w:after="0" w:line="240" w:lineRule="auto"/>
      </w:pPr>
      <w:r>
        <w:separator/>
      </w:r>
    </w:p>
  </w:endnote>
  <w:endnote w:type="continuationSeparator" w:id="0">
    <w:p w14:paraId="6C52D634" w14:textId="77777777" w:rsidR="000F7FE9" w:rsidRDefault="000F7FE9" w:rsidP="00D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,Italic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C946" w14:textId="2F499E8A" w:rsidR="00D447D5" w:rsidRDefault="00D447D5">
    <w:pPr>
      <w:pStyle w:val="Footer"/>
    </w:pPr>
    <w:r>
      <w:rPr>
        <w:noProof/>
      </w:rPr>
      <w:drawing>
        <wp:inline distT="0" distB="0" distL="0" distR="0" wp14:anchorId="5AAAAB93" wp14:editId="4F891AB7">
          <wp:extent cx="1792605" cy="3168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BEA263" wp14:editId="03F87BAB">
          <wp:extent cx="1207135" cy="3232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647F6D" wp14:editId="4A048191">
          <wp:extent cx="1219200" cy="4083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90910">
      <w:t xml:space="preserve">                         </w:t>
    </w:r>
    <w:r w:rsidR="00890910">
      <w:rPr>
        <w:noProof/>
      </w:rPr>
      <w:drawing>
        <wp:inline distT="0" distB="0" distL="0" distR="0" wp14:anchorId="6D2A9EA2" wp14:editId="34E22D38">
          <wp:extent cx="733425" cy="27622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54C1F7" w14:textId="3F39847A" w:rsidR="00D447D5" w:rsidRDefault="00D447D5">
    <w:pPr>
      <w:pStyle w:val="Footer"/>
    </w:pPr>
    <w:r w:rsidRPr="00D447D5">
      <w:rPr>
        <w:noProof/>
      </w:rPr>
      <w:drawing>
        <wp:inline distT="0" distB="0" distL="0" distR="0" wp14:anchorId="550FF4B3" wp14:editId="251C7366">
          <wp:extent cx="5760720" cy="1809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C044" w14:textId="77777777" w:rsidR="000F7FE9" w:rsidRDefault="000F7FE9" w:rsidP="00D447D5">
      <w:pPr>
        <w:spacing w:after="0" w:line="240" w:lineRule="auto"/>
      </w:pPr>
      <w:r>
        <w:separator/>
      </w:r>
    </w:p>
  </w:footnote>
  <w:footnote w:type="continuationSeparator" w:id="0">
    <w:p w14:paraId="4FC51197" w14:textId="77777777" w:rsidR="000F7FE9" w:rsidRDefault="000F7FE9" w:rsidP="00D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1A99" w14:textId="670432FE" w:rsidR="00D447D5" w:rsidRDefault="00D447D5">
    <w:pPr>
      <w:pStyle w:val="Header"/>
    </w:pPr>
    <w:r>
      <w:tab/>
    </w:r>
    <w:r>
      <w:rPr>
        <w:noProof/>
      </w:rPr>
      <w:drawing>
        <wp:inline distT="0" distB="0" distL="0" distR="0" wp14:anchorId="3E67D216" wp14:editId="08F49586">
          <wp:extent cx="5855994" cy="895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895" cy="901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96E6E"/>
    <w:multiLevelType w:val="hybridMultilevel"/>
    <w:tmpl w:val="0F385102"/>
    <w:lvl w:ilvl="0" w:tplc="E54888A2">
      <w:numFmt w:val="bullet"/>
      <w:lvlText w:val="-"/>
      <w:lvlJc w:val="left"/>
      <w:pPr>
        <w:ind w:left="1260" w:hanging="360"/>
      </w:pPr>
      <w:rPr>
        <w:rFonts w:ascii="Calibri,Italic" w:eastAsiaTheme="minorHAnsi" w:hAnsi="Calibri,Italic" w:cs="Calibri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71515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5F"/>
    <w:rsid w:val="000F7FE9"/>
    <w:rsid w:val="00111FC1"/>
    <w:rsid w:val="001129A7"/>
    <w:rsid w:val="001F6618"/>
    <w:rsid w:val="002515EC"/>
    <w:rsid w:val="00284A9F"/>
    <w:rsid w:val="00297136"/>
    <w:rsid w:val="00397377"/>
    <w:rsid w:val="004404B8"/>
    <w:rsid w:val="004A3EFC"/>
    <w:rsid w:val="004F623E"/>
    <w:rsid w:val="00505B12"/>
    <w:rsid w:val="0053593D"/>
    <w:rsid w:val="00596111"/>
    <w:rsid w:val="006710DB"/>
    <w:rsid w:val="00677F76"/>
    <w:rsid w:val="006C2792"/>
    <w:rsid w:val="0076563B"/>
    <w:rsid w:val="007664C6"/>
    <w:rsid w:val="00775A38"/>
    <w:rsid w:val="0078713D"/>
    <w:rsid w:val="007D289E"/>
    <w:rsid w:val="00867D7F"/>
    <w:rsid w:val="00890910"/>
    <w:rsid w:val="00895497"/>
    <w:rsid w:val="00A13D1C"/>
    <w:rsid w:val="00A31789"/>
    <w:rsid w:val="00AB17C2"/>
    <w:rsid w:val="00B26D5F"/>
    <w:rsid w:val="00B31567"/>
    <w:rsid w:val="00B366E3"/>
    <w:rsid w:val="00B44B11"/>
    <w:rsid w:val="00B75715"/>
    <w:rsid w:val="00BA7FF2"/>
    <w:rsid w:val="00C11565"/>
    <w:rsid w:val="00C55343"/>
    <w:rsid w:val="00D35836"/>
    <w:rsid w:val="00D447D5"/>
    <w:rsid w:val="00DA58DB"/>
    <w:rsid w:val="00E0287E"/>
    <w:rsid w:val="00E3024D"/>
    <w:rsid w:val="00ED76E2"/>
    <w:rsid w:val="00F127B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330FC"/>
  <w15:chartTrackingRefBased/>
  <w15:docId w15:val="{00D72639-1733-44C7-8951-4F6137F9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7D5"/>
  </w:style>
  <w:style w:type="paragraph" w:styleId="Footer">
    <w:name w:val="footer"/>
    <w:basedOn w:val="Normal"/>
    <w:link w:val="FooterChar"/>
    <w:uiPriority w:val="99"/>
    <w:unhideWhenUsed/>
    <w:rsid w:val="00D4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7D5"/>
  </w:style>
  <w:style w:type="character" w:styleId="Hyperlink">
    <w:name w:val="Hyperlink"/>
    <w:basedOn w:val="DefaultParagraphFont"/>
    <w:uiPriority w:val="99"/>
    <w:unhideWhenUsed/>
    <w:rsid w:val="004404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4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04B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3E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528940732?pwd=dE1IaFRrMTRSV2lpT013UUpBT1Ja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Cvitković</dc:creator>
  <cp:keywords/>
  <dc:description/>
  <cp:lastModifiedBy>Ivona Cvitković</cp:lastModifiedBy>
  <cp:revision>7</cp:revision>
  <dcterms:created xsi:type="dcterms:W3CDTF">2022-04-29T08:09:00Z</dcterms:created>
  <dcterms:modified xsi:type="dcterms:W3CDTF">2022-04-29T09:03:00Z</dcterms:modified>
</cp:coreProperties>
</file>